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7" w:rsidRPr="0012511F" w:rsidRDefault="00587CF7" w:rsidP="00587CF7">
      <w:pPr>
        <w:pStyle w:val="Kop1"/>
        <w:rPr>
          <w:b/>
          <w:color w:val="00B050"/>
        </w:rPr>
      </w:pPr>
      <w:r w:rsidRPr="0012511F">
        <w:rPr>
          <w:b/>
          <w:color w:val="00B050"/>
        </w:rPr>
        <w:t xml:space="preserve">OUDERRAAD </w:t>
      </w:r>
      <w:r w:rsidR="000C725F">
        <w:rPr>
          <w:b/>
          <w:color w:val="00B050"/>
        </w:rPr>
        <w:t>12</w:t>
      </w:r>
      <w:r w:rsidR="00046039" w:rsidRPr="0012511F">
        <w:rPr>
          <w:b/>
          <w:color w:val="00B050"/>
        </w:rPr>
        <w:t>/</w:t>
      </w:r>
      <w:r w:rsidR="000C725F">
        <w:rPr>
          <w:b/>
          <w:color w:val="00B050"/>
        </w:rPr>
        <w:t>4</w:t>
      </w:r>
      <w:r w:rsidR="00046039" w:rsidRPr="0012511F">
        <w:rPr>
          <w:b/>
          <w:color w:val="00B050"/>
        </w:rPr>
        <w:t>/201</w:t>
      </w:r>
      <w:r w:rsidR="0012511F" w:rsidRPr="0012511F">
        <w:rPr>
          <w:b/>
          <w:color w:val="00B050"/>
        </w:rPr>
        <w:t>6</w:t>
      </w:r>
    </w:p>
    <w:p w:rsidR="00587CF7" w:rsidRDefault="00587CF7" w:rsidP="00587CF7">
      <w:r>
        <w:t>Aanwezig : Tineke De</w:t>
      </w:r>
      <w:r w:rsidR="003A5365">
        <w:t xml:space="preserve">decker, Eva Zagers, </w:t>
      </w:r>
      <w:r>
        <w:t>Kathleen De Rooster,</w:t>
      </w:r>
      <w:r w:rsidR="0012511F">
        <w:t xml:space="preserve"> Tina Bastiaens</w:t>
      </w:r>
      <w:r>
        <w:t>, Ann Jespers, Eef Ghys</w:t>
      </w:r>
      <w:r w:rsidR="003A5365">
        <w:t xml:space="preserve">, </w:t>
      </w:r>
      <w:r w:rsidR="000C725F">
        <w:t>Carla Goossens, Inge van Zummeren,</w:t>
      </w:r>
      <w:r w:rsidR="000C725F" w:rsidRPr="000C725F">
        <w:t xml:space="preserve"> </w:t>
      </w:r>
      <w:r w:rsidR="000C725F">
        <w:t>Jeroen de Vleesschouwer, Ann Robbens</w:t>
      </w:r>
    </w:p>
    <w:p w:rsidR="00587CF7" w:rsidRDefault="0084433A" w:rsidP="00587CF7">
      <w:r>
        <w:t>Afwezig:</w:t>
      </w:r>
      <w:r w:rsidR="0012511F" w:rsidRPr="0012511F">
        <w:t xml:space="preserve"> </w:t>
      </w:r>
      <w:r w:rsidR="000C725F">
        <w:t>Liesbeth Willaert, Geert Thijs</w:t>
      </w:r>
    </w:p>
    <w:tbl>
      <w:tblPr>
        <w:tblStyle w:val="Tabelraster"/>
        <w:tblW w:w="0" w:type="auto"/>
        <w:tblLook w:val="04A0"/>
      </w:tblPr>
      <w:tblGrid>
        <w:gridCol w:w="4664"/>
        <w:gridCol w:w="6813"/>
        <w:gridCol w:w="2517"/>
      </w:tblGrid>
      <w:tr w:rsidR="00FB2478" w:rsidTr="00A66CF6">
        <w:tc>
          <w:tcPr>
            <w:tcW w:w="4664" w:type="dxa"/>
          </w:tcPr>
          <w:p w:rsidR="00FB2478" w:rsidRPr="009B0266" w:rsidRDefault="00587CF7">
            <w:pPr>
              <w:rPr>
                <w:b/>
              </w:rPr>
            </w:pPr>
            <w:r w:rsidRPr="009B0266">
              <w:rPr>
                <w:b/>
              </w:rPr>
              <w:t>Ouderraad</w:t>
            </w:r>
            <w:r w:rsidR="009B0266" w:rsidRPr="009B0266">
              <w:rPr>
                <w:b/>
              </w:rPr>
              <w:t xml:space="preserve"> Agenda</w:t>
            </w:r>
          </w:p>
        </w:tc>
        <w:tc>
          <w:tcPr>
            <w:tcW w:w="6813" w:type="dxa"/>
          </w:tcPr>
          <w:p w:rsidR="00FB2478" w:rsidRPr="009B0266" w:rsidRDefault="009B0266" w:rsidP="00FB2478">
            <w:pPr>
              <w:rPr>
                <w:b/>
              </w:rPr>
            </w:pPr>
            <w:r w:rsidRPr="009B0266">
              <w:rPr>
                <w:b/>
              </w:rPr>
              <w:t>Topics</w:t>
            </w:r>
          </w:p>
        </w:tc>
        <w:tc>
          <w:tcPr>
            <w:tcW w:w="2517" w:type="dxa"/>
          </w:tcPr>
          <w:p w:rsidR="0084433A" w:rsidRPr="009B0266" w:rsidRDefault="009B0266">
            <w:pPr>
              <w:rPr>
                <w:b/>
              </w:rPr>
            </w:pPr>
            <w:r w:rsidRPr="009B0266">
              <w:rPr>
                <w:b/>
              </w:rPr>
              <w:t xml:space="preserve">Wie </w:t>
            </w:r>
          </w:p>
        </w:tc>
      </w:tr>
      <w:tr w:rsidR="00FB2478" w:rsidTr="00896073">
        <w:trPr>
          <w:trHeight w:val="1248"/>
        </w:trPr>
        <w:tc>
          <w:tcPr>
            <w:tcW w:w="4664" w:type="dxa"/>
          </w:tcPr>
          <w:p w:rsidR="00FB2478" w:rsidRDefault="00587CF7">
            <w:r>
              <w:t>Nieuws van de directie</w:t>
            </w:r>
          </w:p>
        </w:tc>
        <w:tc>
          <w:tcPr>
            <w:tcW w:w="6813" w:type="dxa"/>
          </w:tcPr>
          <w:p w:rsidR="00046039" w:rsidRDefault="000C725F" w:rsidP="005A5DBC">
            <w:r>
              <w:t xml:space="preserve">De inschrijvingen voor de nieuwe leerlingen lopen vlot binnen. Dat is heel </w:t>
            </w:r>
            <w:r w:rsidR="00B5077D">
              <w:t xml:space="preserve">goed </w:t>
            </w:r>
            <w:r>
              <w:t xml:space="preserve">nieuws. Veel reacties van mensen die zich inschrijven dankzij de positieve reacties die men hoort van buren, vrienden, ... </w:t>
            </w:r>
          </w:p>
          <w:p w:rsidR="000C725F" w:rsidRDefault="000C725F" w:rsidP="00C4050B">
            <w:r>
              <w:t>Is resultaat van teamwork</w:t>
            </w:r>
            <w:r w:rsidR="00C4050B">
              <w:t xml:space="preserve"> van leraren, directie, ouders, leerlingen</w:t>
            </w:r>
            <w:r>
              <w:t xml:space="preserve">. Hartelijk dank aan </w:t>
            </w:r>
            <w:r w:rsidR="00C4050B">
              <w:t xml:space="preserve">iedereen! </w:t>
            </w:r>
          </w:p>
        </w:tc>
        <w:tc>
          <w:tcPr>
            <w:tcW w:w="2517" w:type="dxa"/>
          </w:tcPr>
          <w:p w:rsidR="00A16BDB" w:rsidRDefault="00A16BDB"/>
        </w:tc>
      </w:tr>
      <w:tr w:rsidR="00FB2478" w:rsidTr="00A66CF6">
        <w:tc>
          <w:tcPr>
            <w:tcW w:w="4664" w:type="dxa"/>
          </w:tcPr>
          <w:p w:rsidR="00FB2478" w:rsidRPr="00896073" w:rsidRDefault="00046039">
            <w:r w:rsidRPr="00896073">
              <w:t>Werkgroepen</w:t>
            </w:r>
          </w:p>
        </w:tc>
        <w:tc>
          <w:tcPr>
            <w:tcW w:w="6813" w:type="dxa"/>
          </w:tcPr>
          <w:p w:rsidR="00D80C9A" w:rsidRPr="00896073" w:rsidRDefault="000C725F" w:rsidP="00E222A2">
            <w:pPr>
              <w:rPr>
                <w:b/>
              </w:rPr>
            </w:pPr>
            <w:r w:rsidRPr="00896073">
              <w:rPr>
                <w:b/>
              </w:rPr>
              <w:t>Posse Leest</w:t>
            </w:r>
          </w:p>
          <w:p w:rsidR="000C725F" w:rsidRDefault="000C725F" w:rsidP="000C725F">
            <w:pPr>
              <w:pStyle w:val="Lijstalinea"/>
              <w:numPr>
                <w:ilvl w:val="0"/>
                <w:numId w:val="25"/>
              </w:numPr>
            </w:pPr>
            <w:r>
              <w:t>Slecht weer, maar heel gezellig in onze school</w:t>
            </w:r>
          </w:p>
          <w:p w:rsidR="000C725F" w:rsidRDefault="000C725F" w:rsidP="000C725F">
            <w:pPr>
              <w:pStyle w:val="Lijstalinea"/>
              <w:numPr>
                <w:ilvl w:val="0"/>
                <w:numId w:val="25"/>
              </w:numPr>
            </w:pPr>
            <w:r>
              <w:t xml:space="preserve">Winst nog niet </w:t>
            </w:r>
            <w:r w:rsidR="00B5077D">
              <w:t>verrekend, en bovendien niet het primaire doel</w:t>
            </w:r>
          </w:p>
          <w:p w:rsidR="000C725F" w:rsidRDefault="000C725F" w:rsidP="000C725F">
            <w:pPr>
              <w:pStyle w:val="Lijstalinea"/>
              <w:numPr>
                <w:ilvl w:val="0"/>
                <w:numId w:val="25"/>
              </w:numPr>
            </w:pPr>
            <w:r>
              <w:t>Positieve reacties</w:t>
            </w:r>
          </w:p>
          <w:p w:rsidR="000C725F" w:rsidRDefault="000C725F" w:rsidP="000C725F">
            <w:pPr>
              <w:pStyle w:val="Lijstalinea"/>
              <w:numPr>
                <w:ilvl w:val="0"/>
                <w:numId w:val="25"/>
              </w:numPr>
            </w:pPr>
            <w:r>
              <w:t xml:space="preserve">Voor de toekomst: altijd voorzien dat we binnen kunnen </w:t>
            </w:r>
            <w:r w:rsidR="00B5077D">
              <w:t>zitten? Mensen hebben soms nood aan een rustig moment, vooral met kleine kidjes</w:t>
            </w:r>
          </w:p>
          <w:p w:rsidR="0069279A" w:rsidRDefault="0069279A" w:rsidP="000C725F">
            <w:pPr>
              <w:pStyle w:val="Lijstalinea"/>
              <w:numPr>
                <w:ilvl w:val="0"/>
                <w:numId w:val="25"/>
              </w:numPr>
            </w:pPr>
            <w:r>
              <w:t>Eventuele uitbreiding</w:t>
            </w:r>
            <w:r w:rsidR="00B5077D">
              <w:t xml:space="preserve"> speelplaats</w:t>
            </w:r>
            <w:r>
              <w:t>: rommelmarkt</w:t>
            </w:r>
          </w:p>
          <w:p w:rsidR="0069279A" w:rsidRDefault="0069279A" w:rsidP="000C725F">
            <w:pPr>
              <w:pStyle w:val="Lijstalinea"/>
              <w:numPr>
                <w:ilvl w:val="0"/>
                <w:numId w:val="25"/>
              </w:numPr>
            </w:pPr>
            <w:r>
              <w:t xml:space="preserve">Helpers waren dit jaar voldoende aanwezig maar er was ook veel minder volk </w:t>
            </w:r>
          </w:p>
          <w:p w:rsidR="0069279A" w:rsidRDefault="00B5077D" w:rsidP="0069279A">
            <w:pPr>
              <w:pStyle w:val="Lijstalinea"/>
              <w:numPr>
                <w:ilvl w:val="0"/>
                <w:numId w:val="25"/>
              </w:numPr>
            </w:pPr>
            <w:r>
              <w:t>Bedankt aan alle vrijwilligers die geholpen hebben</w:t>
            </w:r>
            <w:r w:rsidR="0069279A">
              <w:t>!!!</w:t>
            </w:r>
          </w:p>
          <w:p w:rsidR="0069279A" w:rsidRDefault="0069279A" w:rsidP="0069279A">
            <w:pPr>
              <w:pStyle w:val="Lijstalinea"/>
              <w:numPr>
                <w:ilvl w:val="0"/>
                <w:numId w:val="25"/>
              </w:numPr>
            </w:pPr>
            <w:r>
              <w:t xml:space="preserve">Posse Leest </w:t>
            </w:r>
            <w:r w:rsidR="00B5077D">
              <w:t xml:space="preserve">@ Sint-Niklaasschool </w:t>
            </w:r>
            <w:r>
              <w:t>moet aantonen dat wij een gezellige school zijn waar iedereen welkom is</w:t>
            </w:r>
          </w:p>
          <w:p w:rsidR="0069279A" w:rsidRDefault="0069279A" w:rsidP="0069279A"/>
          <w:p w:rsidR="0069279A" w:rsidRPr="00896073" w:rsidRDefault="0069279A" w:rsidP="0069279A">
            <w:pPr>
              <w:rPr>
                <w:b/>
              </w:rPr>
            </w:pPr>
            <w:r w:rsidRPr="00896073">
              <w:rPr>
                <w:b/>
              </w:rPr>
              <w:t>Schoolfeest ‘Circus’</w:t>
            </w:r>
          </w:p>
          <w:p w:rsidR="0069279A" w:rsidRDefault="00896073" w:rsidP="00896073">
            <w:pPr>
              <w:pStyle w:val="Lijstalinea"/>
              <w:numPr>
                <w:ilvl w:val="0"/>
                <w:numId w:val="28"/>
              </w:numPr>
            </w:pPr>
            <w:r>
              <w:t xml:space="preserve">Alles onder controle, wij duimen voor goed weer ... </w:t>
            </w:r>
          </w:p>
          <w:p w:rsidR="00896073" w:rsidRDefault="00896073" w:rsidP="00896073">
            <w:pPr>
              <w:pStyle w:val="Lijstalinea"/>
              <w:numPr>
                <w:ilvl w:val="0"/>
                <w:numId w:val="28"/>
              </w:numPr>
            </w:pPr>
            <w:r>
              <w:t>Maar er zijn tenten voorzien als dat niet moest zijn + plaats in de jongenslokalen</w:t>
            </w:r>
          </w:p>
          <w:p w:rsidR="00896073" w:rsidRDefault="00896073" w:rsidP="00896073">
            <w:pPr>
              <w:pStyle w:val="Lijstalinea"/>
              <w:numPr>
                <w:ilvl w:val="0"/>
                <w:numId w:val="28"/>
              </w:numPr>
            </w:pPr>
            <w:r>
              <w:t>Dank aan alle sponsors en bezoekers die reeds hun kaarten kochten</w:t>
            </w:r>
            <w:r w:rsidR="00B5077D">
              <w:t xml:space="preserve">; dank aan alle verenigingen die mee helpen: kvlv, chiro, </w:t>
            </w:r>
            <w:r w:rsidR="00B5077D">
              <w:lastRenderedPageBreak/>
              <w:t xml:space="preserve">fanfare leest, ... </w:t>
            </w:r>
          </w:p>
          <w:p w:rsidR="00896073" w:rsidRDefault="00896073" w:rsidP="00896073">
            <w:pPr>
              <w:pStyle w:val="Lijstalinea"/>
              <w:numPr>
                <w:ilvl w:val="0"/>
                <w:numId w:val="28"/>
              </w:numPr>
            </w:pPr>
            <w:r>
              <w:t>Ongeveer 680 kaarten verkocht</w:t>
            </w:r>
          </w:p>
          <w:p w:rsidR="00896073" w:rsidRDefault="00B5077D" w:rsidP="00896073">
            <w:pPr>
              <w:pStyle w:val="Lijstalinea"/>
              <w:numPr>
                <w:ilvl w:val="0"/>
                <w:numId w:val="28"/>
              </w:numPr>
            </w:pPr>
            <w:r>
              <w:t xml:space="preserve">Tijdens de voorstellingen: </w:t>
            </w:r>
            <w:r w:rsidR="00896073">
              <w:t xml:space="preserve">Kinderen blijven bij hun juf, </w:t>
            </w:r>
            <w:r>
              <w:t xml:space="preserve">in de </w:t>
            </w:r>
            <w:r w:rsidR="00896073">
              <w:t>kleedruimtes: chirolokalen meisjes</w:t>
            </w:r>
          </w:p>
          <w:p w:rsidR="00896073" w:rsidRDefault="00B5077D" w:rsidP="00896073">
            <w:pPr>
              <w:pStyle w:val="Lijstalinea"/>
              <w:numPr>
                <w:ilvl w:val="0"/>
                <w:numId w:val="28"/>
              </w:numPr>
            </w:pPr>
            <w:r>
              <w:t xml:space="preserve">Tussen </w:t>
            </w:r>
            <w:r w:rsidR="00896073">
              <w:t>de</w:t>
            </w:r>
            <w:r>
              <w:t xml:space="preserve"> 2</w:t>
            </w:r>
            <w:r w:rsidR="00896073">
              <w:t xml:space="preserve"> voorstellingen zijn de kinderen de verantwoordelijkheid van de ouders. </w:t>
            </w:r>
            <w:r>
              <w:t>De kinderen worden persoonlijk afgehaald en teruggebracht.</w:t>
            </w:r>
          </w:p>
          <w:p w:rsidR="00B5077D" w:rsidRDefault="00B5077D" w:rsidP="00896073">
            <w:pPr>
              <w:pStyle w:val="Lijstalinea"/>
              <w:numPr>
                <w:ilvl w:val="0"/>
                <w:numId w:val="28"/>
              </w:numPr>
            </w:pPr>
            <w:r>
              <w:t>Catering:  hamburgers, hotdogs, soep, broodjes, pannenkoeken</w:t>
            </w:r>
          </w:p>
          <w:p w:rsidR="00B5077D" w:rsidRDefault="00B5077D" w:rsidP="00896073">
            <w:pPr>
              <w:pStyle w:val="Lijstalinea"/>
              <w:numPr>
                <w:ilvl w:val="0"/>
                <w:numId w:val="28"/>
              </w:numPr>
            </w:pPr>
            <w:r>
              <w:t>Alles aan zeer laagdrempelige prijzen 1 à 2 euro</w:t>
            </w:r>
          </w:p>
          <w:p w:rsidR="004B4EBB" w:rsidRDefault="004B4EBB" w:rsidP="00896073">
            <w:pPr>
              <w:pStyle w:val="Lijstalinea"/>
              <w:numPr>
                <w:ilvl w:val="0"/>
                <w:numId w:val="28"/>
              </w:numPr>
            </w:pPr>
            <w:r>
              <w:t xml:space="preserve">Dvd wordt gemaakt, er zijn al 50 bestellingen binnen. Ook aan de kassa kan men nog bestellen. </w:t>
            </w:r>
          </w:p>
          <w:p w:rsidR="00896073" w:rsidRDefault="00896073" w:rsidP="00896073"/>
          <w:p w:rsidR="00896073" w:rsidRPr="00896073" w:rsidRDefault="00896073" w:rsidP="00896073">
            <w:pPr>
              <w:rPr>
                <w:b/>
              </w:rPr>
            </w:pPr>
            <w:r w:rsidRPr="00896073">
              <w:rPr>
                <w:b/>
              </w:rPr>
              <w:t>Wafelverkoop</w:t>
            </w:r>
          </w:p>
          <w:p w:rsidR="00896073" w:rsidRDefault="00896073" w:rsidP="00896073">
            <w:pPr>
              <w:pStyle w:val="Lijstalinea"/>
              <w:numPr>
                <w:ilvl w:val="0"/>
                <w:numId w:val="27"/>
              </w:numPr>
            </w:pPr>
            <w:r>
              <w:t>23 en 30 april zijn de communies</w:t>
            </w:r>
          </w:p>
          <w:p w:rsidR="00896073" w:rsidRDefault="00896073" w:rsidP="00896073">
            <w:pPr>
              <w:pStyle w:val="Lijstalinea"/>
              <w:numPr>
                <w:ilvl w:val="0"/>
                <w:numId w:val="27"/>
              </w:numPr>
            </w:pPr>
            <w:r>
              <w:t xml:space="preserve">Volgende week wordt de communicatie </w:t>
            </w:r>
            <w:r w:rsidR="00B5077D">
              <w:t xml:space="preserve">van de wafelverkoop </w:t>
            </w:r>
            <w:r>
              <w:t>doorgestuurd</w:t>
            </w:r>
          </w:p>
          <w:p w:rsidR="00B5077D" w:rsidRDefault="00B5077D" w:rsidP="00896073">
            <w:pPr>
              <w:pStyle w:val="Lijstalinea"/>
              <w:numPr>
                <w:ilvl w:val="0"/>
                <w:numId w:val="27"/>
              </w:numPr>
            </w:pPr>
            <w:r>
              <w:t>We houden het bij hetzelfde assortiment als vorig jaar</w:t>
            </w:r>
          </w:p>
          <w:p w:rsidR="00896073" w:rsidRDefault="00896073" w:rsidP="00896073"/>
          <w:p w:rsidR="00896073" w:rsidRPr="00896073" w:rsidRDefault="00B5077D" w:rsidP="00896073">
            <w:pPr>
              <w:rPr>
                <w:b/>
              </w:rPr>
            </w:pPr>
            <w:r>
              <w:rPr>
                <w:b/>
              </w:rPr>
              <w:t>Nieuwe k</w:t>
            </w:r>
            <w:r w:rsidR="00896073" w:rsidRPr="00896073">
              <w:rPr>
                <w:b/>
              </w:rPr>
              <w:t>euken</w:t>
            </w:r>
          </w:p>
          <w:p w:rsidR="00896073" w:rsidRDefault="00896073" w:rsidP="00896073">
            <w:pPr>
              <w:pStyle w:val="Lijstalinea"/>
              <w:numPr>
                <w:ilvl w:val="0"/>
                <w:numId w:val="29"/>
              </w:numPr>
            </w:pPr>
            <w:r>
              <w:t>Lichte kleur</w:t>
            </w:r>
            <w:r w:rsidR="00B83145">
              <w:t xml:space="preserve"> van kasten</w:t>
            </w:r>
            <w:r>
              <w:t xml:space="preserve"> heeft de voorkeur</w:t>
            </w:r>
          </w:p>
          <w:p w:rsidR="00896073" w:rsidRDefault="00896073" w:rsidP="00896073">
            <w:pPr>
              <w:pStyle w:val="Lijstalinea"/>
              <w:numPr>
                <w:ilvl w:val="0"/>
                <w:numId w:val="29"/>
              </w:numPr>
            </w:pPr>
            <w:r>
              <w:t>Werkblad van goede kwaliteit en brandbestendig</w:t>
            </w:r>
            <w:r w:rsidR="00B5077D">
              <w:t xml:space="preserve"> als potten erop gezet worden</w:t>
            </w:r>
          </w:p>
          <w:p w:rsidR="00896073" w:rsidRDefault="00B5077D" w:rsidP="00896073">
            <w:pPr>
              <w:pStyle w:val="Lijstalinea"/>
              <w:numPr>
                <w:ilvl w:val="0"/>
                <w:numId w:val="29"/>
              </w:numPr>
            </w:pPr>
            <w:r>
              <w:t>Op de planning bij de leverancier:</w:t>
            </w:r>
            <w:r w:rsidR="00896073">
              <w:t xml:space="preserve"> begin augustus</w:t>
            </w:r>
            <w:r w:rsidR="00B83145">
              <w:t xml:space="preserve"> nieuwe keuken</w:t>
            </w:r>
          </w:p>
          <w:p w:rsidR="00896073" w:rsidRDefault="00896073" w:rsidP="00896073">
            <w:pPr>
              <w:pStyle w:val="Lijstalinea"/>
              <w:numPr>
                <w:ilvl w:val="0"/>
                <w:numId w:val="29"/>
              </w:numPr>
            </w:pPr>
            <w:r>
              <w:t>Vuur: 5 pitten (inductie)</w:t>
            </w:r>
            <w:r w:rsidR="00B5077D">
              <w:t xml:space="preserve"> ipv voorziene 4</w:t>
            </w:r>
          </w:p>
          <w:p w:rsidR="00B83145" w:rsidRDefault="00B83145" w:rsidP="00896073">
            <w:pPr>
              <w:pStyle w:val="Lijstalinea"/>
              <w:numPr>
                <w:ilvl w:val="0"/>
                <w:numId w:val="29"/>
              </w:numPr>
            </w:pPr>
            <w:r>
              <w:t xml:space="preserve">In de eerste week van juli moet de oude keuken uitgebroken worden </w:t>
            </w:r>
          </w:p>
          <w:p w:rsidR="00B83145" w:rsidRDefault="00B83145" w:rsidP="00B83145">
            <w:pPr>
              <w:pStyle w:val="Lijstalinea"/>
            </w:pPr>
            <w:r>
              <w:t>1/ we proberen op kapaza</w:t>
            </w:r>
            <w:r w:rsidR="00B5077D">
              <w:t>, 2</w:t>
            </w:r>
            <w:r w:rsidR="00B5077D" w:rsidRPr="00B5077D">
              <w:rPr>
                <w:vertAlign w:val="superscript"/>
              </w:rPr>
              <w:t>de</w:t>
            </w:r>
            <w:r w:rsidR="00B5077D">
              <w:t xml:space="preserve"> hands.be, ... </w:t>
            </w:r>
            <w:r>
              <w:t xml:space="preserve"> : uitbreken en gratis af te halen eerste week van juli – op afspraak</w:t>
            </w:r>
          </w:p>
          <w:p w:rsidR="00896073" w:rsidRDefault="00B83145" w:rsidP="00B83145">
            <w:pPr>
              <w:pStyle w:val="Lijstalinea"/>
            </w:pPr>
            <w:r>
              <w:t>2/ indien niemand gevonden wordt: team vrijwilligers</w:t>
            </w:r>
            <w:r w:rsidR="00B5077D">
              <w:t xml:space="preserve"> verzamelen</w:t>
            </w:r>
            <w:r>
              <w:t xml:space="preserve"> om af te breken. </w:t>
            </w:r>
            <w:r w:rsidR="00896073">
              <w:t xml:space="preserve">Materiaal moet </w:t>
            </w:r>
            <w:r>
              <w:t xml:space="preserve">dan wel </w:t>
            </w:r>
            <w:r w:rsidR="00896073">
              <w:t>naar containerpark</w:t>
            </w:r>
            <w:r w:rsidR="00B5077D">
              <w:t xml:space="preserve"> (=betalend)</w:t>
            </w:r>
          </w:p>
          <w:p w:rsidR="00896073" w:rsidRDefault="00B5077D" w:rsidP="00896073">
            <w:pPr>
              <w:pStyle w:val="Lijstalinea"/>
              <w:numPr>
                <w:ilvl w:val="0"/>
                <w:numId w:val="29"/>
              </w:numPr>
            </w:pPr>
            <w:r>
              <w:t xml:space="preserve">De inhoud van de kasten moet geledigd worden </w:t>
            </w:r>
            <w:r>
              <w:sym w:font="Wingdings" w:char="F0E0"/>
            </w:r>
            <w:r>
              <w:t xml:space="preserve"> </w:t>
            </w:r>
            <w:r w:rsidR="00B83145">
              <w:t xml:space="preserve">Checken wie sterke dozen heeft – bv. baxterdozen / babydozen </w:t>
            </w:r>
          </w:p>
          <w:p w:rsidR="00B83145" w:rsidRDefault="00B83145" w:rsidP="00B83145"/>
          <w:p w:rsidR="00B83145" w:rsidRPr="00B83145" w:rsidRDefault="00B83145" w:rsidP="00B83145">
            <w:pPr>
              <w:rPr>
                <w:b/>
              </w:rPr>
            </w:pPr>
            <w:r w:rsidRPr="00B83145">
              <w:rPr>
                <w:b/>
              </w:rPr>
              <w:t xml:space="preserve">Klusjesdag </w:t>
            </w:r>
          </w:p>
          <w:p w:rsidR="00B83145" w:rsidRDefault="00B83145" w:rsidP="00B83145">
            <w:pPr>
              <w:pStyle w:val="Lijstalinea"/>
              <w:numPr>
                <w:ilvl w:val="0"/>
                <w:numId w:val="29"/>
              </w:numPr>
            </w:pPr>
            <w:r>
              <w:t xml:space="preserve">Zaterdag 28 mei </w:t>
            </w:r>
            <w:r>
              <w:sym w:font="Wingdings" w:char="F0E0"/>
            </w:r>
            <w:r>
              <w:t xml:space="preserve"> binnenkort nog eens communicatie over uitsturen</w:t>
            </w:r>
          </w:p>
          <w:p w:rsidR="00B83145" w:rsidRDefault="00C4050B" w:rsidP="00B83145">
            <w:pPr>
              <w:pStyle w:val="Lijstalinea"/>
              <w:numPr>
                <w:ilvl w:val="0"/>
                <w:numId w:val="29"/>
              </w:numPr>
            </w:pPr>
            <w:r>
              <w:t xml:space="preserve">10u -18u </w:t>
            </w:r>
          </w:p>
          <w:p w:rsidR="00C4050B" w:rsidRPr="00D80C9A" w:rsidRDefault="00C4050B" w:rsidP="00B83145">
            <w:pPr>
              <w:pStyle w:val="Lijstalinea"/>
              <w:numPr>
                <w:ilvl w:val="0"/>
                <w:numId w:val="29"/>
              </w:numPr>
            </w:pPr>
            <w:r>
              <w:t xml:space="preserve">Drank &amp; catering </w:t>
            </w:r>
          </w:p>
        </w:tc>
        <w:tc>
          <w:tcPr>
            <w:tcW w:w="2517" w:type="dxa"/>
          </w:tcPr>
          <w:p w:rsidR="00D66CF4" w:rsidRDefault="00D66CF4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C4050B" w:rsidRDefault="00C4050B"/>
          <w:p w:rsidR="00B5077D" w:rsidRDefault="00B5077D"/>
          <w:p w:rsidR="00B5077D" w:rsidRDefault="00B5077D"/>
          <w:p w:rsidR="00B5077D" w:rsidRDefault="00B5077D"/>
          <w:p w:rsidR="00B5077D" w:rsidRDefault="00B5077D">
            <w:r>
              <w:t>Ann R zet dit op tweedehandssites</w:t>
            </w:r>
          </w:p>
          <w:p w:rsidR="00B5077D" w:rsidRDefault="00B5077D"/>
          <w:p w:rsidR="00B5077D" w:rsidRDefault="00B5077D"/>
          <w:p w:rsidR="00B5077D" w:rsidRDefault="00B5077D"/>
          <w:p w:rsidR="00B5077D" w:rsidRDefault="00B5077D">
            <w:r>
              <w:t>Wie kan, informeert rond</w:t>
            </w:r>
          </w:p>
          <w:p w:rsidR="00C4050B" w:rsidRDefault="00C4050B"/>
          <w:p w:rsidR="00C4050B" w:rsidRDefault="00C4050B"/>
          <w:p w:rsidR="00C4050B" w:rsidRDefault="00C4050B"/>
        </w:tc>
      </w:tr>
      <w:tr w:rsidR="00926E91" w:rsidTr="00A66CF6">
        <w:tc>
          <w:tcPr>
            <w:tcW w:w="4664" w:type="dxa"/>
          </w:tcPr>
          <w:p w:rsidR="00926E91" w:rsidRPr="00E222A2" w:rsidRDefault="00C4050B" w:rsidP="00926E9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Varia </w:t>
            </w:r>
            <w:r w:rsidR="00926E91" w:rsidRPr="00E222A2">
              <w:rPr>
                <w:b/>
              </w:rPr>
              <w:t xml:space="preserve"> </w:t>
            </w:r>
          </w:p>
        </w:tc>
        <w:tc>
          <w:tcPr>
            <w:tcW w:w="6813" w:type="dxa"/>
          </w:tcPr>
          <w:p w:rsidR="00926E91" w:rsidRDefault="00C4050B" w:rsidP="00C4050B">
            <w:r w:rsidRPr="00C4050B">
              <w:rPr>
                <w:b/>
              </w:rPr>
              <w:t xml:space="preserve">Klein gereedschap </w:t>
            </w:r>
            <w:r>
              <w:t>: overzichtje maken en</w:t>
            </w:r>
            <w:r w:rsidR="004B4EBB">
              <w:t xml:space="preserve"> kleine kit</w:t>
            </w:r>
            <w:r>
              <w:t xml:space="preserve"> basismateriaal aankopen</w:t>
            </w:r>
            <w:r w:rsidR="004B4EBB">
              <w:t>, bv. in Hubo</w:t>
            </w:r>
          </w:p>
          <w:p w:rsidR="00C4050B" w:rsidRDefault="00C4050B" w:rsidP="004B4EBB"/>
        </w:tc>
        <w:tc>
          <w:tcPr>
            <w:tcW w:w="2517" w:type="dxa"/>
          </w:tcPr>
          <w:p w:rsidR="004B4EBB" w:rsidRDefault="004B4EBB" w:rsidP="004B4EBB">
            <w:r>
              <w:t xml:space="preserve">Iedereen houdt de promo’s in het oog en laat Geert weten waar er eventueel aangekocht kan worden. </w:t>
            </w:r>
          </w:p>
          <w:p w:rsidR="00926E91" w:rsidRDefault="00926E91" w:rsidP="00926E91"/>
        </w:tc>
      </w:tr>
    </w:tbl>
    <w:p w:rsidR="004B4EBB" w:rsidRDefault="004B4EBB" w:rsidP="004B4EBB">
      <w:pPr>
        <w:ind w:left="405"/>
      </w:pPr>
    </w:p>
    <w:p w:rsidR="004B4EBB" w:rsidRDefault="004B4EBB" w:rsidP="004B4EBB">
      <w:r>
        <w:t xml:space="preserve">Volgende afspraken:  </w:t>
      </w:r>
    </w:p>
    <w:p w:rsidR="000C725F" w:rsidRDefault="000C725F" w:rsidP="000C725F">
      <w:pPr>
        <w:pStyle w:val="Lijstalinea"/>
        <w:numPr>
          <w:ilvl w:val="0"/>
          <w:numId w:val="20"/>
        </w:numPr>
      </w:pPr>
      <w:r>
        <w:t xml:space="preserve">SCHOOLFEEST CIRCUS: zaterdag 16 april </w:t>
      </w:r>
    </w:p>
    <w:p w:rsidR="00BE7B05" w:rsidRDefault="00D015B9" w:rsidP="00BE7B05">
      <w:pPr>
        <w:pStyle w:val="Lijstalinea"/>
        <w:numPr>
          <w:ilvl w:val="0"/>
          <w:numId w:val="20"/>
        </w:numPr>
      </w:pPr>
      <w:r>
        <w:t xml:space="preserve">Volgende ouderraad : </w:t>
      </w:r>
      <w:r w:rsidR="00455EDA">
        <w:t xml:space="preserve">10 mei </w:t>
      </w:r>
    </w:p>
    <w:sectPr w:rsidR="00BE7B05" w:rsidSect="00FB2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7B1"/>
    <w:multiLevelType w:val="hybridMultilevel"/>
    <w:tmpl w:val="8D5A518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9CB"/>
    <w:multiLevelType w:val="hybridMultilevel"/>
    <w:tmpl w:val="F27C3FE8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56C6"/>
    <w:multiLevelType w:val="hybridMultilevel"/>
    <w:tmpl w:val="448AC3F4"/>
    <w:lvl w:ilvl="0" w:tplc="EC0C43D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A116BB"/>
    <w:multiLevelType w:val="hybridMultilevel"/>
    <w:tmpl w:val="709440EC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299C"/>
    <w:multiLevelType w:val="hybridMultilevel"/>
    <w:tmpl w:val="F67EDCC0"/>
    <w:lvl w:ilvl="0" w:tplc="80CA3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C72E9"/>
    <w:multiLevelType w:val="hybridMultilevel"/>
    <w:tmpl w:val="20BEA4B6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422BB"/>
    <w:multiLevelType w:val="hybridMultilevel"/>
    <w:tmpl w:val="5128F258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26DD"/>
    <w:multiLevelType w:val="hybridMultilevel"/>
    <w:tmpl w:val="439ACD26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5E63"/>
    <w:multiLevelType w:val="hybridMultilevel"/>
    <w:tmpl w:val="B1605BC0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F61E6"/>
    <w:multiLevelType w:val="hybridMultilevel"/>
    <w:tmpl w:val="EF9E153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2F9E"/>
    <w:multiLevelType w:val="hybridMultilevel"/>
    <w:tmpl w:val="E594E038"/>
    <w:lvl w:ilvl="0" w:tplc="80CA3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01AF0"/>
    <w:multiLevelType w:val="hybridMultilevel"/>
    <w:tmpl w:val="3AD08B46"/>
    <w:lvl w:ilvl="0" w:tplc="80CA3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102CB"/>
    <w:multiLevelType w:val="hybridMultilevel"/>
    <w:tmpl w:val="B464DBCC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81E44"/>
    <w:multiLevelType w:val="hybridMultilevel"/>
    <w:tmpl w:val="9A8A247C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2776B"/>
    <w:multiLevelType w:val="hybridMultilevel"/>
    <w:tmpl w:val="E622674E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A6862"/>
    <w:multiLevelType w:val="hybridMultilevel"/>
    <w:tmpl w:val="653AE0B0"/>
    <w:lvl w:ilvl="0" w:tplc="80CA3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450D5"/>
    <w:multiLevelType w:val="hybridMultilevel"/>
    <w:tmpl w:val="8F52DAFA"/>
    <w:lvl w:ilvl="0" w:tplc="958E0F7A">
      <w:start w:val="20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470CFB"/>
    <w:multiLevelType w:val="hybridMultilevel"/>
    <w:tmpl w:val="49188E76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65611"/>
    <w:multiLevelType w:val="hybridMultilevel"/>
    <w:tmpl w:val="1CC8A74A"/>
    <w:lvl w:ilvl="0" w:tplc="80CA3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E393B"/>
    <w:multiLevelType w:val="hybridMultilevel"/>
    <w:tmpl w:val="B0122B46"/>
    <w:lvl w:ilvl="0" w:tplc="08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AD328A4"/>
    <w:multiLevelType w:val="hybridMultilevel"/>
    <w:tmpl w:val="5108F3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42A3B"/>
    <w:multiLevelType w:val="hybridMultilevel"/>
    <w:tmpl w:val="C0D898A6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02015"/>
    <w:multiLevelType w:val="hybridMultilevel"/>
    <w:tmpl w:val="EAD2185A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3788E"/>
    <w:multiLevelType w:val="hybridMultilevel"/>
    <w:tmpl w:val="7BBEC1C4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F6B"/>
    <w:multiLevelType w:val="hybridMultilevel"/>
    <w:tmpl w:val="0DB42FCC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64821"/>
    <w:multiLevelType w:val="hybridMultilevel"/>
    <w:tmpl w:val="7AC2E742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F2E9B"/>
    <w:multiLevelType w:val="hybridMultilevel"/>
    <w:tmpl w:val="6F6E4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A3175"/>
    <w:multiLevelType w:val="hybridMultilevel"/>
    <w:tmpl w:val="DDC20D1E"/>
    <w:lvl w:ilvl="0" w:tplc="80CA39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6D210B"/>
    <w:multiLevelType w:val="hybridMultilevel"/>
    <w:tmpl w:val="CF6C12D8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001A6"/>
    <w:multiLevelType w:val="hybridMultilevel"/>
    <w:tmpl w:val="FA6469A4"/>
    <w:lvl w:ilvl="0" w:tplc="80CA3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6"/>
  </w:num>
  <w:num w:numId="5">
    <w:abstractNumId w:val="14"/>
  </w:num>
  <w:num w:numId="6">
    <w:abstractNumId w:val="25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24"/>
  </w:num>
  <w:num w:numId="12">
    <w:abstractNumId w:val="12"/>
  </w:num>
  <w:num w:numId="13">
    <w:abstractNumId w:val="1"/>
  </w:num>
  <w:num w:numId="14">
    <w:abstractNumId w:val="23"/>
  </w:num>
  <w:num w:numId="15">
    <w:abstractNumId w:val="22"/>
  </w:num>
  <w:num w:numId="16">
    <w:abstractNumId w:val="17"/>
  </w:num>
  <w:num w:numId="17">
    <w:abstractNumId w:val="2"/>
  </w:num>
  <w:num w:numId="18">
    <w:abstractNumId w:val="7"/>
  </w:num>
  <w:num w:numId="19">
    <w:abstractNumId w:val="27"/>
  </w:num>
  <w:num w:numId="20">
    <w:abstractNumId w:val="19"/>
  </w:num>
  <w:num w:numId="21">
    <w:abstractNumId w:val="20"/>
  </w:num>
  <w:num w:numId="22">
    <w:abstractNumId w:val="9"/>
  </w:num>
  <w:num w:numId="23">
    <w:abstractNumId w:val="0"/>
  </w:num>
  <w:num w:numId="24">
    <w:abstractNumId w:val="26"/>
  </w:num>
  <w:num w:numId="25">
    <w:abstractNumId w:val="10"/>
  </w:num>
  <w:num w:numId="26">
    <w:abstractNumId w:val="15"/>
  </w:num>
  <w:num w:numId="27">
    <w:abstractNumId w:val="18"/>
  </w:num>
  <w:num w:numId="28">
    <w:abstractNumId w:val="4"/>
  </w:num>
  <w:num w:numId="29">
    <w:abstractNumId w:val="2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478"/>
    <w:rsid w:val="00046039"/>
    <w:rsid w:val="000678B5"/>
    <w:rsid w:val="000C725F"/>
    <w:rsid w:val="0012511F"/>
    <w:rsid w:val="00226342"/>
    <w:rsid w:val="00274DF3"/>
    <w:rsid w:val="002A0C1A"/>
    <w:rsid w:val="002D707B"/>
    <w:rsid w:val="00372A33"/>
    <w:rsid w:val="00392276"/>
    <w:rsid w:val="003A5365"/>
    <w:rsid w:val="003C17D0"/>
    <w:rsid w:val="0041610B"/>
    <w:rsid w:val="00455EDA"/>
    <w:rsid w:val="004619A1"/>
    <w:rsid w:val="004B4EBB"/>
    <w:rsid w:val="005759DC"/>
    <w:rsid w:val="00587CF7"/>
    <w:rsid w:val="005A5DBC"/>
    <w:rsid w:val="0069279A"/>
    <w:rsid w:val="006B056D"/>
    <w:rsid w:val="00710F65"/>
    <w:rsid w:val="00762B98"/>
    <w:rsid w:val="007E3D3F"/>
    <w:rsid w:val="00835A68"/>
    <w:rsid w:val="0084433A"/>
    <w:rsid w:val="00884336"/>
    <w:rsid w:val="00896073"/>
    <w:rsid w:val="00926E91"/>
    <w:rsid w:val="00947A06"/>
    <w:rsid w:val="009B0266"/>
    <w:rsid w:val="009C74E4"/>
    <w:rsid w:val="00A16BDB"/>
    <w:rsid w:val="00A66CF6"/>
    <w:rsid w:val="00B1211A"/>
    <w:rsid w:val="00B5077D"/>
    <w:rsid w:val="00B83145"/>
    <w:rsid w:val="00BD5B7D"/>
    <w:rsid w:val="00BE7B05"/>
    <w:rsid w:val="00C4050B"/>
    <w:rsid w:val="00C50943"/>
    <w:rsid w:val="00CD7921"/>
    <w:rsid w:val="00CD7AF2"/>
    <w:rsid w:val="00D015B9"/>
    <w:rsid w:val="00D2008D"/>
    <w:rsid w:val="00D50A77"/>
    <w:rsid w:val="00D66CF4"/>
    <w:rsid w:val="00D66E77"/>
    <w:rsid w:val="00D772B1"/>
    <w:rsid w:val="00D80C9A"/>
    <w:rsid w:val="00D86989"/>
    <w:rsid w:val="00E222A2"/>
    <w:rsid w:val="00EC7F1A"/>
    <w:rsid w:val="00F4259F"/>
    <w:rsid w:val="00F464CA"/>
    <w:rsid w:val="00FB2478"/>
    <w:rsid w:val="00FD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F1A"/>
  </w:style>
  <w:style w:type="paragraph" w:styleId="Kop1">
    <w:name w:val="heading 1"/>
    <w:basedOn w:val="Standaard"/>
    <w:next w:val="Standaard"/>
    <w:link w:val="Kop1Char"/>
    <w:uiPriority w:val="9"/>
    <w:qFormat/>
    <w:rsid w:val="0058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87CF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7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121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 Ghys</dc:creator>
  <cp:keywords/>
  <dc:description/>
  <cp:lastModifiedBy>Ann Jespers</cp:lastModifiedBy>
  <cp:revision>2</cp:revision>
  <dcterms:created xsi:type="dcterms:W3CDTF">2016-05-30T06:13:00Z</dcterms:created>
  <dcterms:modified xsi:type="dcterms:W3CDTF">2016-05-30T06:13:00Z</dcterms:modified>
</cp:coreProperties>
</file>